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649" w:rsidRDefault="00F30649" w:rsidP="00F30649">
      <w:pPr>
        <w:pStyle w:val="21"/>
        <w:jc w:val="center"/>
        <w:rPr>
          <w:b/>
          <w:bCs/>
          <w:sz w:val="31"/>
        </w:rPr>
      </w:pPr>
      <w:r>
        <w:rPr>
          <w:b/>
          <w:bCs/>
          <w:sz w:val="31"/>
        </w:rPr>
        <w:t xml:space="preserve">Территориальная   избирательная   комиссия </w:t>
      </w:r>
    </w:p>
    <w:p w:rsidR="00F30649" w:rsidRDefault="00F30649" w:rsidP="00F30649">
      <w:pPr>
        <w:pStyle w:val="21"/>
        <w:jc w:val="center"/>
        <w:rPr>
          <w:b/>
          <w:bCs/>
          <w:sz w:val="31"/>
        </w:rPr>
      </w:pPr>
      <w:proofErr w:type="spellStart"/>
      <w:r>
        <w:rPr>
          <w:b/>
          <w:bCs/>
          <w:sz w:val="31"/>
        </w:rPr>
        <w:t>Ухоловского</w:t>
      </w:r>
      <w:proofErr w:type="spellEnd"/>
      <w:r>
        <w:rPr>
          <w:b/>
          <w:bCs/>
          <w:sz w:val="31"/>
        </w:rPr>
        <w:t xml:space="preserve"> района</w:t>
      </w:r>
      <w:r w:rsidR="003B1847">
        <w:rPr>
          <w:b/>
          <w:bCs/>
          <w:sz w:val="31"/>
        </w:rPr>
        <w:t xml:space="preserve"> Рязанской области</w:t>
      </w:r>
    </w:p>
    <w:p w:rsidR="00F30649" w:rsidRDefault="00F30649" w:rsidP="00F30649">
      <w:pPr>
        <w:pStyle w:val="21"/>
        <w:rPr>
          <w:b/>
          <w:bCs/>
          <w:sz w:val="23"/>
        </w:rPr>
      </w:pPr>
    </w:p>
    <w:p w:rsidR="00F30649" w:rsidRDefault="00F30649" w:rsidP="00F30649">
      <w:pPr>
        <w:pStyle w:val="21"/>
        <w:jc w:val="center"/>
        <w:rPr>
          <w:b/>
          <w:bCs/>
          <w:sz w:val="31"/>
        </w:rPr>
      </w:pPr>
      <w:proofErr w:type="gramStart"/>
      <w:r>
        <w:rPr>
          <w:b/>
          <w:bCs/>
          <w:sz w:val="31"/>
        </w:rPr>
        <w:t>Р</w:t>
      </w:r>
      <w:proofErr w:type="gramEnd"/>
      <w:r>
        <w:rPr>
          <w:b/>
          <w:bCs/>
          <w:sz w:val="31"/>
        </w:rPr>
        <w:t xml:space="preserve"> Е Ш Е Н И Е </w:t>
      </w:r>
    </w:p>
    <w:p w:rsidR="00F30649" w:rsidRDefault="00F30649" w:rsidP="00F30649">
      <w:pPr>
        <w:pStyle w:val="21"/>
        <w:rPr>
          <w:sz w:val="27"/>
        </w:rPr>
      </w:pPr>
    </w:p>
    <w:p w:rsidR="00F30649" w:rsidRPr="00F30649" w:rsidRDefault="00B02985" w:rsidP="00465D4B">
      <w:pPr>
        <w:pStyle w:val="21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16</w:t>
      </w:r>
      <w:r w:rsidR="007E351F">
        <w:rPr>
          <w:b/>
          <w:sz w:val="28"/>
          <w:szCs w:val="28"/>
        </w:rPr>
        <w:t xml:space="preserve"> июня </w:t>
      </w:r>
      <w:r w:rsidR="00F30649" w:rsidRPr="00F30649">
        <w:rPr>
          <w:b/>
          <w:sz w:val="28"/>
          <w:szCs w:val="28"/>
        </w:rPr>
        <w:t>20</w:t>
      </w:r>
      <w:r w:rsidR="00E251C7">
        <w:rPr>
          <w:b/>
          <w:sz w:val="28"/>
          <w:szCs w:val="28"/>
        </w:rPr>
        <w:t xml:space="preserve">20 </w:t>
      </w:r>
      <w:r w:rsidR="00F30649" w:rsidRPr="00F30649">
        <w:rPr>
          <w:b/>
          <w:sz w:val="28"/>
          <w:szCs w:val="28"/>
        </w:rPr>
        <w:t xml:space="preserve">г.                                            </w:t>
      </w:r>
      <w:r w:rsidR="002240C0">
        <w:rPr>
          <w:b/>
          <w:sz w:val="28"/>
          <w:szCs w:val="28"/>
        </w:rPr>
        <w:t xml:space="preserve">                             № </w:t>
      </w:r>
      <w:r w:rsidR="00E251C7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4</w:t>
      </w:r>
      <w:r w:rsidR="00E251C7">
        <w:rPr>
          <w:b/>
          <w:sz w:val="28"/>
          <w:szCs w:val="28"/>
        </w:rPr>
        <w:t>/2</w:t>
      </w:r>
      <w:r>
        <w:rPr>
          <w:b/>
          <w:sz w:val="28"/>
          <w:szCs w:val="28"/>
        </w:rPr>
        <w:t>60</w:t>
      </w:r>
    </w:p>
    <w:p w:rsidR="00F30649" w:rsidRPr="00F30649" w:rsidRDefault="00F30649" w:rsidP="00F30649">
      <w:pPr>
        <w:pStyle w:val="21"/>
        <w:jc w:val="center"/>
        <w:rPr>
          <w:b/>
          <w:sz w:val="28"/>
          <w:szCs w:val="28"/>
        </w:rPr>
      </w:pPr>
      <w:proofErr w:type="spellStart"/>
      <w:r w:rsidRPr="00F30649">
        <w:rPr>
          <w:b/>
          <w:sz w:val="28"/>
          <w:szCs w:val="28"/>
        </w:rPr>
        <w:t>р.п</w:t>
      </w:r>
      <w:proofErr w:type="spellEnd"/>
      <w:r w:rsidRPr="00F30649">
        <w:rPr>
          <w:b/>
          <w:sz w:val="28"/>
          <w:szCs w:val="28"/>
        </w:rPr>
        <w:t>.</w:t>
      </w:r>
      <w:r w:rsidR="00B02985">
        <w:rPr>
          <w:b/>
          <w:sz w:val="28"/>
          <w:szCs w:val="28"/>
        </w:rPr>
        <w:t xml:space="preserve"> </w:t>
      </w:r>
      <w:r w:rsidRPr="00F30649">
        <w:rPr>
          <w:b/>
          <w:sz w:val="28"/>
          <w:szCs w:val="28"/>
        </w:rPr>
        <w:t>Ухолово</w:t>
      </w:r>
    </w:p>
    <w:p w:rsidR="00F30649" w:rsidRDefault="00F30649" w:rsidP="00F30649">
      <w:pPr>
        <w:ind w:firstLine="708"/>
        <w:jc w:val="both"/>
        <w:rPr>
          <w:b/>
          <w:sz w:val="28"/>
          <w:szCs w:val="28"/>
        </w:rPr>
      </w:pPr>
    </w:p>
    <w:p w:rsidR="006244B4" w:rsidRDefault="006244B4" w:rsidP="006244B4">
      <w:pPr>
        <w:pStyle w:val="1"/>
        <w:keepNext w:val="0"/>
        <w:jc w:val="center"/>
        <w:rPr>
          <w:b/>
          <w:sz w:val="28"/>
          <w:szCs w:val="28"/>
        </w:rPr>
      </w:pPr>
      <w:r w:rsidRPr="006244B4">
        <w:rPr>
          <w:b/>
          <w:sz w:val="28"/>
          <w:szCs w:val="28"/>
        </w:rPr>
        <w:t xml:space="preserve">О внесении изменений в решение </w:t>
      </w:r>
      <w:proofErr w:type="gramStart"/>
      <w:r w:rsidRPr="006244B4">
        <w:rPr>
          <w:b/>
          <w:sz w:val="28"/>
          <w:szCs w:val="28"/>
        </w:rPr>
        <w:t>территориальной</w:t>
      </w:r>
      <w:proofErr w:type="gramEnd"/>
    </w:p>
    <w:p w:rsidR="006244B4" w:rsidRPr="0000622F" w:rsidRDefault="006244B4" w:rsidP="006244B4">
      <w:pPr>
        <w:pStyle w:val="1"/>
        <w:keepNext w:val="0"/>
        <w:jc w:val="center"/>
        <w:rPr>
          <w:b/>
          <w:sz w:val="28"/>
        </w:rPr>
      </w:pPr>
      <w:r w:rsidRPr="006244B4">
        <w:rPr>
          <w:b/>
          <w:sz w:val="28"/>
          <w:szCs w:val="28"/>
        </w:rPr>
        <w:t xml:space="preserve"> </w:t>
      </w:r>
      <w:proofErr w:type="gramStart"/>
      <w:r w:rsidRPr="006244B4">
        <w:rPr>
          <w:b/>
          <w:sz w:val="28"/>
          <w:szCs w:val="28"/>
        </w:rPr>
        <w:t xml:space="preserve">избирательной комиссии </w:t>
      </w:r>
      <w:proofErr w:type="spellStart"/>
      <w:r w:rsidR="004F0432" w:rsidRPr="006244B4">
        <w:rPr>
          <w:rFonts w:ascii="Times New Roman" w:hAnsi="Times New Roman"/>
          <w:b/>
          <w:sz w:val="28"/>
          <w:szCs w:val="28"/>
        </w:rPr>
        <w:t>Ухоловского</w:t>
      </w:r>
      <w:proofErr w:type="spellEnd"/>
      <w:r w:rsidR="004F0432" w:rsidRPr="006244B4">
        <w:rPr>
          <w:rFonts w:ascii="Times New Roman" w:hAnsi="Times New Roman"/>
          <w:b/>
          <w:sz w:val="28"/>
          <w:szCs w:val="28"/>
        </w:rPr>
        <w:t xml:space="preserve"> района Рязанской области</w:t>
      </w:r>
      <w:r w:rsidR="0042487D">
        <w:rPr>
          <w:rFonts w:ascii="Times New Roman" w:hAnsi="Times New Roman"/>
          <w:b/>
          <w:sz w:val="28"/>
          <w:szCs w:val="28"/>
        </w:rPr>
        <w:t xml:space="preserve"> </w:t>
      </w:r>
      <w:r w:rsidRPr="006244B4">
        <w:rPr>
          <w:b/>
          <w:sz w:val="28"/>
          <w:szCs w:val="28"/>
        </w:rPr>
        <w:t xml:space="preserve">от 17 марта 2020 года№ </w:t>
      </w:r>
      <w:r w:rsidRPr="006244B4">
        <w:rPr>
          <w:rFonts w:ascii="Times New Roman" w:hAnsi="Times New Roman"/>
          <w:b/>
          <w:sz w:val="28"/>
          <w:szCs w:val="28"/>
        </w:rPr>
        <w:t>61/24</w:t>
      </w:r>
      <w:r w:rsidR="00F92B51">
        <w:rPr>
          <w:rFonts w:ascii="Times New Roman" w:hAnsi="Times New Roman"/>
          <w:b/>
          <w:sz w:val="28"/>
          <w:szCs w:val="28"/>
        </w:rPr>
        <w:t>8</w:t>
      </w:r>
      <w:r w:rsidRPr="006244B4">
        <w:rPr>
          <w:b/>
          <w:sz w:val="28"/>
          <w:szCs w:val="28"/>
        </w:rPr>
        <w:t xml:space="preserve"> «О распределении средств федерального бюджета, выделенных территориальной избирательной комиссии </w:t>
      </w:r>
      <w:proofErr w:type="spellStart"/>
      <w:r w:rsidRPr="006244B4">
        <w:rPr>
          <w:rFonts w:ascii="Times New Roman" w:hAnsi="Times New Roman"/>
          <w:b/>
          <w:sz w:val="28"/>
          <w:szCs w:val="28"/>
        </w:rPr>
        <w:t>Ухоловского</w:t>
      </w:r>
      <w:proofErr w:type="spellEnd"/>
      <w:r w:rsidRPr="006244B4">
        <w:rPr>
          <w:rFonts w:ascii="Times New Roman" w:hAnsi="Times New Roman"/>
          <w:b/>
          <w:sz w:val="28"/>
          <w:szCs w:val="28"/>
        </w:rPr>
        <w:t xml:space="preserve"> района Рязанской области</w:t>
      </w:r>
      <w:r w:rsidRPr="006244B4">
        <w:rPr>
          <w:b/>
          <w:sz w:val="28"/>
          <w:szCs w:val="28"/>
        </w:rPr>
        <w:t xml:space="preserve"> на подготовку и проведение общероссийского голосования по вопросу одобрения изменений в Конституцию Российской Федерации</w:t>
      </w:r>
      <w:r w:rsidR="0000622F">
        <w:rPr>
          <w:b/>
          <w:sz w:val="28"/>
          <w:szCs w:val="28"/>
        </w:rPr>
        <w:t xml:space="preserve"> </w:t>
      </w:r>
      <w:r w:rsidR="0000622F" w:rsidRPr="0000622F">
        <w:rPr>
          <w:rFonts w:ascii="Times New Roman" w:hAnsi="Times New Roman"/>
          <w:b/>
          <w:sz w:val="28"/>
          <w:szCs w:val="28"/>
        </w:rPr>
        <w:t>(с изменениями, внесенными решением территориальной избирательной комиссией</w:t>
      </w:r>
      <w:r w:rsidR="0000622F">
        <w:rPr>
          <w:rFonts w:ascii="Times New Roman" w:hAnsi="Times New Roman"/>
          <w:b/>
          <w:sz w:val="28"/>
          <w:szCs w:val="28"/>
        </w:rPr>
        <w:t xml:space="preserve">                          </w:t>
      </w:r>
      <w:bookmarkStart w:id="0" w:name="_GoBack"/>
      <w:bookmarkEnd w:id="0"/>
      <w:r w:rsidR="0000622F" w:rsidRPr="0000622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0622F" w:rsidRPr="0000622F">
        <w:rPr>
          <w:rFonts w:ascii="Times New Roman" w:hAnsi="Times New Roman"/>
          <w:b/>
          <w:sz w:val="28"/>
          <w:szCs w:val="28"/>
        </w:rPr>
        <w:t>Ухоловского</w:t>
      </w:r>
      <w:proofErr w:type="spellEnd"/>
      <w:r w:rsidR="0000622F" w:rsidRPr="0000622F">
        <w:rPr>
          <w:rFonts w:ascii="Times New Roman" w:hAnsi="Times New Roman"/>
          <w:b/>
          <w:sz w:val="28"/>
          <w:szCs w:val="28"/>
        </w:rPr>
        <w:t xml:space="preserve"> района Рязанской области </w:t>
      </w:r>
      <w:r w:rsidR="0000622F" w:rsidRPr="0000622F">
        <w:rPr>
          <w:rFonts w:ascii="Times New Roman" w:hAnsi="Times New Roman"/>
          <w:b/>
          <w:sz w:val="28"/>
          <w:szCs w:val="28"/>
        </w:rPr>
        <w:br/>
        <w:t>от 24 марта 2020 года № 62/250)</w:t>
      </w:r>
      <w:r w:rsidRPr="0000622F">
        <w:rPr>
          <w:b/>
          <w:sz w:val="28"/>
          <w:szCs w:val="28"/>
        </w:rPr>
        <w:t>»</w:t>
      </w:r>
      <w:proofErr w:type="gramEnd"/>
    </w:p>
    <w:p w:rsidR="00B854A2" w:rsidRDefault="00B854A2" w:rsidP="00DE4EDD">
      <w:pPr>
        <w:pStyle w:val="25"/>
        <w:tabs>
          <w:tab w:val="left" w:pos="360"/>
        </w:tabs>
        <w:ind w:firstLine="567"/>
        <w:jc w:val="center"/>
        <w:rPr>
          <w:rFonts w:ascii="Times New Roman CYR" w:hAnsi="Times New Roman CYR"/>
          <w:b/>
          <w:sz w:val="28"/>
          <w:szCs w:val="28"/>
        </w:rPr>
      </w:pPr>
    </w:p>
    <w:p w:rsidR="001E2B05" w:rsidRDefault="00B02985" w:rsidP="00B02985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      </w:t>
      </w:r>
      <w:proofErr w:type="gramStart"/>
      <w:r w:rsidRPr="00B02985">
        <w:rPr>
          <w:rFonts w:ascii="Times New Roman" w:hAnsi="Times New Roman"/>
          <w:sz w:val="28"/>
        </w:rPr>
        <w:t xml:space="preserve">В соответствии с Указом Президента Российской Федерации от 1 июня 2020 года № 354 «Об определении даты проведения общероссийского голосования по вопросу одобрения изменений в Конституцию Российской Федерации», руководствуясь </w:t>
      </w:r>
      <w:r>
        <w:rPr>
          <w:rFonts w:ascii="Times New Roman" w:hAnsi="Times New Roman"/>
          <w:sz w:val="28"/>
        </w:rPr>
        <w:t>постановлениям</w:t>
      </w:r>
      <w:r w:rsidRPr="00B02985">
        <w:rPr>
          <w:rFonts w:ascii="Times New Roman" w:hAnsi="Times New Roman"/>
          <w:sz w:val="28"/>
        </w:rPr>
        <w:t xml:space="preserve"> Избирательной комиссия Рязанской области от 12 марта 2020 года № 123/1289-6 «</w:t>
      </w:r>
      <w:r w:rsidRPr="00B02985">
        <w:rPr>
          <w:rFonts w:ascii="Times New Roman" w:hAnsi="Times New Roman"/>
          <w:sz w:val="28"/>
          <w:szCs w:val="28"/>
        </w:rPr>
        <w:t>Об организации закупок товаров, работ, услуг Избирательной комиссией Рязанской области при подготовке и проведении общероссийского голосования по вопросу одобрения изменений</w:t>
      </w:r>
      <w:proofErr w:type="gramEnd"/>
      <w:r w:rsidRPr="00B0298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02985">
        <w:rPr>
          <w:rFonts w:ascii="Times New Roman" w:hAnsi="Times New Roman"/>
          <w:sz w:val="28"/>
          <w:szCs w:val="28"/>
        </w:rPr>
        <w:t>в Конституцию Российской Федерации»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2985">
        <w:rPr>
          <w:rFonts w:ascii="Times New Roman" w:hAnsi="Times New Roman"/>
          <w:sz w:val="28"/>
          <w:szCs w:val="28"/>
        </w:rPr>
        <w:t xml:space="preserve">(с изменениями, внесенными постановлением </w:t>
      </w:r>
      <w:r w:rsidRPr="00B02985">
        <w:rPr>
          <w:rFonts w:ascii="Times New Roman" w:hAnsi="Times New Roman"/>
          <w:sz w:val="28"/>
        </w:rPr>
        <w:t>Избирательной комиссия Рязанской области от 4 июня 2020 года № 129/1361-6)</w:t>
      </w:r>
      <w:r>
        <w:rPr>
          <w:rFonts w:ascii="Times New Roman" w:hAnsi="Times New Roman"/>
          <w:sz w:val="28"/>
        </w:rPr>
        <w:t xml:space="preserve"> и </w:t>
      </w:r>
      <w:r w:rsidR="00F92B51">
        <w:rPr>
          <w:rFonts w:ascii="Times New Roman" w:hAnsi="Times New Roman"/>
          <w:sz w:val="28"/>
        </w:rPr>
        <w:t xml:space="preserve">постановлением </w:t>
      </w:r>
      <w:r w:rsidR="00F92B51" w:rsidRPr="00B02985">
        <w:rPr>
          <w:rFonts w:ascii="Times New Roman" w:hAnsi="Times New Roman"/>
          <w:sz w:val="28"/>
        </w:rPr>
        <w:t xml:space="preserve">Избирательной комиссия Рязанской области </w:t>
      </w:r>
      <w:r>
        <w:rPr>
          <w:rFonts w:ascii="Times New Roman" w:hAnsi="Times New Roman"/>
          <w:sz w:val="28"/>
        </w:rPr>
        <w:t xml:space="preserve">от 16 июня 2020 года </w:t>
      </w:r>
      <w:r w:rsidRPr="00B02985">
        <w:rPr>
          <w:rFonts w:ascii="Times New Roman" w:hAnsi="Times New Roman"/>
          <w:sz w:val="28"/>
        </w:rPr>
        <w:t xml:space="preserve">№ </w:t>
      </w:r>
      <w:r w:rsidRPr="00B02985">
        <w:rPr>
          <w:rFonts w:ascii="Times New Roman" w:hAnsi="Times New Roman"/>
          <w:sz w:val="28"/>
          <w:szCs w:val="28"/>
        </w:rPr>
        <w:t>131/1410-6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sz w:val="28"/>
          <w:szCs w:val="28"/>
        </w:rPr>
        <w:t>О дополнительном выделении средств федерального бюджета</w:t>
      </w:r>
      <w:r w:rsidR="00F92B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подготовку и проведение общероссийского голосования </w:t>
      </w:r>
      <w:r>
        <w:rPr>
          <w:sz w:val="28"/>
          <w:szCs w:val="28"/>
        </w:rPr>
        <w:br/>
        <w:t>по вопросу одобрения изменений в Конституцию Российской Федерации нижестоящим избирательным комиссиям Рязанской области</w:t>
      </w:r>
      <w:r>
        <w:rPr>
          <w:sz w:val="28"/>
          <w:szCs w:val="28"/>
        </w:rPr>
        <w:t>»</w:t>
      </w:r>
      <w:r w:rsidR="001E2B05" w:rsidRPr="00B02985">
        <w:rPr>
          <w:rFonts w:ascii="Times New Roman" w:hAnsi="Times New Roman"/>
          <w:sz w:val="28"/>
          <w:szCs w:val="28"/>
        </w:rPr>
        <w:t>,</w:t>
      </w:r>
      <w:r w:rsidR="001E2B05" w:rsidRPr="001E2B05">
        <w:rPr>
          <w:rFonts w:ascii="Times New Roman" w:hAnsi="Times New Roman"/>
          <w:sz w:val="28"/>
          <w:szCs w:val="28"/>
        </w:rPr>
        <w:t xml:space="preserve"> территориальная избирательная комиссия</w:t>
      </w:r>
      <w:proofErr w:type="gramEnd"/>
      <w:r w:rsidR="001E2B05" w:rsidRPr="001E2B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E2B05" w:rsidRPr="001E2B05">
        <w:rPr>
          <w:rFonts w:ascii="Times New Roman" w:hAnsi="Times New Roman"/>
          <w:sz w:val="28"/>
          <w:szCs w:val="28"/>
        </w:rPr>
        <w:t>Ухоловского</w:t>
      </w:r>
      <w:proofErr w:type="spellEnd"/>
      <w:r w:rsidR="001E2B05" w:rsidRPr="001E2B05">
        <w:rPr>
          <w:rFonts w:ascii="Times New Roman" w:hAnsi="Times New Roman"/>
          <w:sz w:val="28"/>
          <w:szCs w:val="28"/>
        </w:rPr>
        <w:t xml:space="preserve"> района Рязанской области </w:t>
      </w:r>
      <w:proofErr w:type="gramStart"/>
      <w:r w:rsidR="001E2B05" w:rsidRPr="001E2B05">
        <w:rPr>
          <w:rFonts w:ascii="Times New Roman" w:hAnsi="Times New Roman"/>
          <w:b/>
          <w:sz w:val="28"/>
          <w:szCs w:val="28"/>
        </w:rPr>
        <w:t>р</w:t>
      </w:r>
      <w:proofErr w:type="gramEnd"/>
      <w:r w:rsidR="001E2B05" w:rsidRPr="001E2B05">
        <w:rPr>
          <w:rFonts w:ascii="Times New Roman" w:hAnsi="Times New Roman"/>
          <w:b/>
          <w:sz w:val="28"/>
          <w:szCs w:val="28"/>
        </w:rPr>
        <w:t xml:space="preserve"> е ш и л а</w:t>
      </w:r>
      <w:r w:rsidR="001E2B05" w:rsidRPr="001E2B05">
        <w:rPr>
          <w:rFonts w:ascii="Times New Roman" w:hAnsi="Times New Roman"/>
          <w:sz w:val="28"/>
          <w:szCs w:val="28"/>
        </w:rPr>
        <w:t>:</w:t>
      </w:r>
    </w:p>
    <w:p w:rsidR="00F92B51" w:rsidRDefault="00F92B51" w:rsidP="006914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1406" w:rsidRPr="00691406" w:rsidRDefault="00691406" w:rsidP="006914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1406">
        <w:rPr>
          <w:rFonts w:ascii="Times New Roman" w:hAnsi="Times New Roman" w:cs="Times New Roman"/>
          <w:sz w:val="28"/>
          <w:szCs w:val="28"/>
        </w:rPr>
        <w:t>1.</w:t>
      </w:r>
      <w:r w:rsidR="00DD2FAD" w:rsidRPr="00DD2FAD">
        <w:rPr>
          <w:rFonts w:ascii="Times New Roman" w:hAnsi="Times New Roman" w:cs="Times New Roman"/>
        </w:rPr>
        <w:t xml:space="preserve"> </w:t>
      </w:r>
      <w:r w:rsidRPr="00691406">
        <w:rPr>
          <w:rFonts w:ascii="Times New Roman" w:hAnsi="Times New Roman" w:cs="Times New Roman"/>
          <w:sz w:val="28"/>
          <w:szCs w:val="28"/>
        </w:rPr>
        <w:t xml:space="preserve">Приложение № 1 к </w:t>
      </w:r>
      <w:r w:rsidRPr="00691406">
        <w:rPr>
          <w:rFonts w:ascii="Times New Roman" w:hAnsi="Times New Roman" w:cs="Times New Roman"/>
          <w:sz w:val="28"/>
          <w:szCs w:val="28"/>
        </w:rPr>
        <w:t xml:space="preserve">решению </w:t>
      </w:r>
      <w:r w:rsidRPr="00691406">
        <w:rPr>
          <w:rFonts w:ascii="Times New Roman" w:hAnsi="Times New Roman" w:cs="Times New Roman"/>
          <w:sz w:val="28"/>
          <w:szCs w:val="28"/>
        </w:rPr>
        <w:t xml:space="preserve"> территориальн</w:t>
      </w:r>
      <w:r>
        <w:rPr>
          <w:rFonts w:ascii="Times New Roman" w:hAnsi="Times New Roman" w:cs="Times New Roman"/>
          <w:sz w:val="28"/>
          <w:szCs w:val="28"/>
        </w:rPr>
        <w:t>ой избирательной комиссии</w:t>
      </w:r>
      <w:r w:rsidRPr="006914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406">
        <w:rPr>
          <w:rFonts w:ascii="Times New Roman" w:hAnsi="Times New Roman" w:cs="Times New Roman"/>
          <w:sz w:val="28"/>
          <w:szCs w:val="28"/>
        </w:rPr>
        <w:t>Ухоловского</w:t>
      </w:r>
      <w:proofErr w:type="spellEnd"/>
      <w:r w:rsidRPr="0069140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91406">
        <w:rPr>
          <w:rFonts w:ascii="Times New Roman" w:hAnsi="Times New Roman" w:cs="Times New Roman"/>
          <w:sz w:val="28"/>
          <w:szCs w:val="28"/>
        </w:rPr>
        <w:t xml:space="preserve"> </w:t>
      </w:r>
      <w:r w:rsidRPr="00691406">
        <w:rPr>
          <w:rFonts w:ascii="Times New Roman" w:hAnsi="Times New Roman" w:cs="Times New Roman"/>
          <w:sz w:val="28"/>
          <w:szCs w:val="28"/>
        </w:rPr>
        <w:t>Рязанской области от 1</w:t>
      </w:r>
      <w:r w:rsidRPr="00691406">
        <w:rPr>
          <w:rFonts w:ascii="Times New Roman" w:hAnsi="Times New Roman" w:cs="Times New Roman"/>
          <w:sz w:val="28"/>
          <w:szCs w:val="28"/>
        </w:rPr>
        <w:t>7</w:t>
      </w:r>
      <w:r w:rsidRPr="00691406">
        <w:rPr>
          <w:rFonts w:ascii="Times New Roman" w:hAnsi="Times New Roman" w:cs="Times New Roman"/>
          <w:sz w:val="28"/>
          <w:szCs w:val="28"/>
        </w:rPr>
        <w:t xml:space="preserve"> марта 2020 года № </w:t>
      </w:r>
      <w:r w:rsidR="00F92B51">
        <w:rPr>
          <w:rFonts w:ascii="Times New Roman" w:hAnsi="Times New Roman" w:cs="Times New Roman"/>
          <w:sz w:val="28"/>
          <w:szCs w:val="28"/>
        </w:rPr>
        <w:t>61/248</w:t>
      </w:r>
      <w:r w:rsidRPr="00691406">
        <w:rPr>
          <w:rFonts w:ascii="Times New Roman" w:hAnsi="Times New Roman" w:cs="Times New Roman"/>
          <w:sz w:val="28"/>
          <w:szCs w:val="28"/>
        </w:rPr>
        <w:t xml:space="preserve"> (с изменениями, внесенными </w:t>
      </w:r>
      <w:r w:rsidRPr="00691406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Pr="00691406">
        <w:rPr>
          <w:rFonts w:ascii="Times New Roman" w:hAnsi="Times New Roman" w:cs="Times New Roman"/>
          <w:sz w:val="28"/>
          <w:szCs w:val="28"/>
        </w:rPr>
        <w:t>территориальн</w:t>
      </w:r>
      <w:r>
        <w:rPr>
          <w:rFonts w:ascii="Times New Roman" w:hAnsi="Times New Roman" w:cs="Times New Roman"/>
          <w:sz w:val="28"/>
          <w:szCs w:val="28"/>
        </w:rPr>
        <w:t>ой избирательной</w:t>
      </w:r>
      <w:r w:rsidRPr="00691406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6914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406">
        <w:rPr>
          <w:rFonts w:ascii="Times New Roman" w:hAnsi="Times New Roman" w:cs="Times New Roman"/>
          <w:sz w:val="28"/>
          <w:szCs w:val="28"/>
        </w:rPr>
        <w:t>Ухоловского</w:t>
      </w:r>
      <w:proofErr w:type="spellEnd"/>
      <w:r w:rsidRPr="00691406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691406">
        <w:rPr>
          <w:rFonts w:ascii="Times New Roman" w:hAnsi="Times New Roman" w:cs="Times New Roman"/>
          <w:sz w:val="28"/>
          <w:szCs w:val="28"/>
        </w:rPr>
        <w:t xml:space="preserve">Рязанской области </w:t>
      </w:r>
      <w:r w:rsidRPr="00691406">
        <w:rPr>
          <w:rFonts w:ascii="Times New Roman" w:hAnsi="Times New Roman" w:cs="Times New Roman"/>
          <w:sz w:val="28"/>
          <w:szCs w:val="28"/>
        </w:rPr>
        <w:br/>
        <w:t>от 24</w:t>
      </w:r>
      <w:r w:rsidRPr="00691406">
        <w:rPr>
          <w:rFonts w:ascii="Times New Roman" w:hAnsi="Times New Roman" w:cs="Times New Roman"/>
          <w:sz w:val="28"/>
          <w:szCs w:val="28"/>
        </w:rPr>
        <w:t xml:space="preserve"> марта 2020 года № </w:t>
      </w:r>
      <w:r w:rsidRPr="00691406">
        <w:rPr>
          <w:rFonts w:ascii="Times New Roman" w:hAnsi="Times New Roman" w:cs="Times New Roman"/>
          <w:sz w:val="28"/>
          <w:szCs w:val="28"/>
        </w:rPr>
        <w:t>62/250</w:t>
      </w:r>
      <w:r w:rsidRPr="00691406">
        <w:rPr>
          <w:rFonts w:ascii="Times New Roman" w:hAnsi="Times New Roman" w:cs="Times New Roman"/>
          <w:sz w:val="28"/>
          <w:szCs w:val="28"/>
        </w:rPr>
        <w:t xml:space="preserve">) изложить в новой </w:t>
      </w:r>
      <w:r w:rsidRPr="00691406">
        <w:rPr>
          <w:rFonts w:ascii="Times New Roman" w:hAnsi="Times New Roman" w:cs="Times New Roman"/>
          <w:sz w:val="28"/>
          <w:szCs w:val="28"/>
        </w:rPr>
        <w:t>редакции согласно приложению № 1</w:t>
      </w:r>
      <w:r w:rsidRPr="00691406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Pr="00691406">
        <w:rPr>
          <w:rFonts w:ascii="Times New Roman" w:hAnsi="Times New Roman" w:cs="Times New Roman"/>
          <w:sz w:val="28"/>
          <w:szCs w:val="28"/>
        </w:rPr>
        <w:t>решени</w:t>
      </w:r>
      <w:r w:rsidRPr="00691406">
        <w:rPr>
          <w:rFonts w:ascii="Times New Roman" w:hAnsi="Times New Roman" w:cs="Times New Roman"/>
          <w:sz w:val="28"/>
          <w:szCs w:val="28"/>
        </w:rPr>
        <w:t>ю.</w:t>
      </w:r>
    </w:p>
    <w:p w:rsidR="00691406" w:rsidRPr="00691406" w:rsidRDefault="00DD2FAD" w:rsidP="006914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1406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3208A5">
        <w:rPr>
          <w:sz w:val="28"/>
          <w:szCs w:val="28"/>
        </w:rPr>
        <w:t xml:space="preserve"> </w:t>
      </w:r>
      <w:r w:rsidR="00691406" w:rsidRPr="00DD2FAD">
        <w:rPr>
          <w:rFonts w:ascii="Times New Roman" w:hAnsi="Times New Roman" w:cs="Times New Roman"/>
        </w:rPr>
        <w:t xml:space="preserve"> </w:t>
      </w:r>
      <w:r w:rsidR="00691406" w:rsidRPr="00691406">
        <w:rPr>
          <w:rFonts w:ascii="Times New Roman" w:hAnsi="Times New Roman" w:cs="Times New Roman"/>
          <w:sz w:val="28"/>
          <w:szCs w:val="28"/>
        </w:rPr>
        <w:t>Приложение №</w:t>
      </w:r>
      <w:r w:rsidR="00691406">
        <w:rPr>
          <w:rFonts w:ascii="Times New Roman" w:hAnsi="Times New Roman" w:cs="Times New Roman"/>
          <w:sz w:val="28"/>
          <w:szCs w:val="28"/>
        </w:rPr>
        <w:t xml:space="preserve"> 2</w:t>
      </w:r>
      <w:r w:rsidR="00691406" w:rsidRPr="00691406">
        <w:rPr>
          <w:rFonts w:ascii="Times New Roman" w:hAnsi="Times New Roman" w:cs="Times New Roman"/>
          <w:sz w:val="28"/>
          <w:szCs w:val="28"/>
        </w:rPr>
        <w:t xml:space="preserve"> к решению  территориальн</w:t>
      </w:r>
      <w:r w:rsidR="00691406">
        <w:rPr>
          <w:rFonts w:ascii="Times New Roman" w:hAnsi="Times New Roman" w:cs="Times New Roman"/>
          <w:sz w:val="28"/>
          <w:szCs w:val="28"/>
        </w:rPr>
        <w:t>ой избирательной комиссии</w:t>
      </w:r>
      <w:r w:rsidR="00691406" w:rsidRPr="006914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1406" w:rsidRPr="00691406">
        <w:rPr>
          <w:rFonts w:ascii="Times New Roman" w:hAnsi="Times New Roman" w:cs="Times New Roman"/>
          <w:sz w:val="28"/>
          <w:szCs w:val="28"/>
        </w:rPr>
        <w:t>Ухоловского</w:t>
      </w:r>
      <w:proofErr w:type="spellEnd"/>
      <w:r w:rsidR="00691406" w:rsidRPr="00691406">
        <w:rPr>
          <w:rFonts w:ascii="Times New Roman" w:hAnsi="Times New Roman" w:cs="Times New Roman"/>
          <w:sz w:val="28"/>
          <w:szCs w:val="28"/>
        </w:rPr>
        <w:t xml:space="preserve"> района Рязанской области от 17 марта 2020 года № 61/24</w:t>
      </w:r>
      <w:r w:rsidR="00F92B51">
        <w:rPr>
          <w:rFonts w:ascii="Times New Roman" w:hAnsi="Times New Roman" w:cs="Times New Roman"/>
          <w:sz w:val="28"/>
          <w:szCs w:val="28"/>
        </w:rPr>
        <w:t>8</w:t>
      </w:r>
      <w:r w:rsidR="00691406" w:rsidRPr="00691406">
        <w:rPr>
          <w:rFonts w:ascii="Times New Roman" w:hAnsi="Times New Roman" w:cs="Times New Roman"/>
          <w:sz w:val="28"/>
          <w:szCs w:val="28"/>
        </w:rPr>
        <w:t xml:space="preserve"> изложить в новой </w:t>
      </w:r>
      <w:r w:rsidR="00691406">
        <w:rPr>
          <w:rFonts w:ascii="Times New Roman" w:hAnsi="Times New Roman" w:cs="Times New Roman"/>
          <w:sz w:val="28"/>
          <w:szCs w:val="28"/>
        </w:rPr>
        <w:t>редакции согласно приложению № 2</w:t>
      </w:r>
      <w:r w:rsidR="00691406" w:rsidRPr="00691406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691406" w:rsidRDefault="00DD2FAD" w:rsidP="006914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1406">
        <w:rPr>
          <w:rFonts w:ascii="Times New Roman" w:hAnsi="Times New Roman" w:cs="Times New Roman"/>
          <w:sz w:val="28"/>
          <w:szCs w:val="28"/>
        </w:rPr>
        <w:t>3.</w:t>
      </w:r>
      <w:r w:rsidRPr="003208A5">
        <w:rPr>
          <w:sz w:val="28"/>
          <w:szCs w:val="28"/>
        </w:rPr>
        <w:t xml:space="preserve"> </w:t>
      </w:r>
      <w:r w:rsidR="00691406" w:rsidRPr="00691406">
        <w:rPr>
          <w:rFonts w:ascii="Times New Roman" w:hAnsi="Times New Roman" w:cs="Times New Roman"/>
          <w:sz w:val="28"/>
          <w:szCs w:val="28"/>
        </w:rPr>
        <w:t>Приложение №</w:t>
      </w:r>
      <w:r w:rsidR="00691406">
        <w:rPr>
          <w:rFonts w:ascii="Times New Roman" w:hAnsi="Times New Roman" w:cs="Times New Roman"/>
          <w:sz w:val="28"/>
          <w:szCs w:val="28"/>
        </w:rPr>
        <w:t xml:space="preserve"> 3</w:t>
      </w:r>
      <w:r w:rsidR="00691406" w:rsidRPr="00691406">
        <w:rPr>
          <w:rFonts w:ascii="Times New Roman" w:hAnsi="Times New Roman" w:cs="Times New Roman"/>
          <w:sz w:val="28"/>
          <w:szCs w:val="28"/>
        </w:rPr>
        <w:t xml:space="preserve"> к решению  территориальн</w:t>
      </w:r>
      <w:r w:rsidR="00691406">
        <w:rPr>
          <w:rFonts w:ascii="Times New Roman" w:hAnsi="Times New Roman" w:cs="Times New Roman"/>
          <w:sz w:val="28"/>
          <w:szCs w:val="28"/>
        </w:rPr>
        <w:t>ой избирательной комиссии</w:t>
      </w:r>
      <w:r w:rsidR="00691406" w:rsidRPr="006914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1406" w:rsidRPr="00691406">
        <w:rPr>
          <w:rFonts w:ascii="Times New Roman" w:hAnsi="Times New Roman" w:cs="Times New Roman"/>
          <w:sz w:val="28"/>
          <w:szCs w:val="28"/>
        </w:rPr>
        <w:t>Ухоловского</w:t>
      </w:r>
      <w:proofErr w:type="spellEnd"/>
      <w:r w:rsidR="00691406" w:rsidRPr="00691406">
        <w:rPr>
          <w:rFonts w:ascii="Times New Roman" w:hAnsi="Times New Roman" w:cs="Times New Roman"/>
          <w:sz w:val="28"/>
          <w:szCs w:val="28"/>
        </w:rPr>
        <w:t xml:space="preserve"> района Рязанской области от 17 марта 2020 года № 61/24</w:t>
      </w:r>
      <w:r w:rsidR="00F92B51">
        <w:rPr>
          <w:rFonts w:ascii="Times New Roman" w:hAnsi="Times New Roman" w:cs="Times New Roman"/>
          <w:sz w:val="28"/>
          <w:szCs w:val="28"/>
        </w:rPr>
        <w:t>8</w:t>
      </w:r>
      <w:r w:rsidR="00691406" w:rsidRPr="00691406">
        <w:rPr>
          <w:rFonts w:ascii="Times New Roman" w:hAnsi="Times New Roman" w:cs="Times New Roman"/>
          <w:sz w:val="28"/>
          <w:szCs w:val="28"/>
        </w:rPr>
        <w:t xml:space="preserve"> изложить в новой </w:t>
      </w:r>
      <w:r w:rsidR="00691406">
        <w:rPr>
          <w:rFonts w:ascii="Times New Roman" w:hAnsi="Times New Roman" w:cs="Times New Roman"/>
          <w:sz w:val="28"/>
          <w:szCs w:val="28"/>
        </w:rPr>
        <w:t xml:space="preserve">редакции согласно приложению № </w:t>
      </w:r>
      <w:r w:rsidR="00691406">
        <w:rPr>
          <w:rFonts w:ascii="Times New Roman" w:hAnsi="Times New Roman" w:cs="Times New Roman"/>
          <w:sz w:val="28"/>
          <w:szCs w:val="28"/>
        </w:rPr>
        <w:t>3</w:t>
      </w:r>
      <w:r w:rsidR="00691406" w:rsidRPr="00691406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691406" w:rsidRPr="00691406" w:rsidRDefault="00691406" w:rsidP="006914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691406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91406">
        <w:rPr>
          <w:rFonts w:ascii="Times New Roman" w:hAnsi="Times New Roman" w:cs="Times New Roman"/>
          <w:sz w:val="28"/>
          <w:szCs w:val="28"/>
        </w:rPr>
        <w:t xml:space="preserve"> к решению  территориальн</w:t>
      </w:r>
      <w:r>
        <w:rPr>
          <w:rFonts w:ascii="Times New Roman" w:hAnsi="Times New Roman" w:cs="Times New Roman"/>
          <w:sz w:val="28"/>
          <w:szCs w:val="28"/>
        </w:rPr>
        <w:t>ой избирательной комиссии</w:t>
      </w:r>
      <w:r w:rsidRPr="006914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406">
        <w:rPr>
          <w:rFonts w:ascii="Times New Roman" w:hAnsi="Times New Roman" w:cs="Times New Roman"/>
          <w:sz w:val="28"/>
          <w:szCs w:val="28"/>
        </w:rPr>
        <w:t>Ухоловского</w:t>
      </w:r>
      <w:proofErr w:type="spellEnd"/>
      <w:r w:rsidRPr="00691406">
        <w:rPr>
          <w:rFonts w:ascii="Times New Roman" w:hAnsi="Times New Roman" w:cs="Times New Roman"/>
          <w:sz w:val="28"/>
          <w:szCs w:val="28"/>
        </w:rPr>
        <w:t xml:space="preserve"> района Рязанской области от 17 марта 2020 года № 61/24</w:t>
      </w:r>
      <w:r w:rsidR="00F92B51">
        <w:rPr>
          <w:rFonts w:ascii="Times New Roman" w:hAnsi="Times New Roman" w:cs="Times New Roman"/>
          <w:sz w:val="28"/>
          <w:szCs w:val="28"/>
        </w:rPr>
        <w:t>8</w:t>
      </w:r>
      <w:r w:rsidRPr="00691406">
        <w:rPr>
          <w:rFonts w:ascii="Times New Roman" w:hAnsi="Times New Roman" w:cs="Times New Roman"/>
          <w:sz w:val="28"/>
          <w:szCs w:val="28"/>
        </w:rPr>
        <w:t xml:space="preserve"> (с изменениями, внесенными решением территориальн</w:t>
      </w:r>
      <w:r>
        <w:rPr>
          <w:rFonts w:ascii="Times New Roman" w:hAnsi="Times New Roman" w:cs="Times New Roman"/>
          <w:sz w:val="28"/>
          <w:szCs w:val="28"/>
        </w:rPr>
        <w:t>ой избирательной</w:t>
      </w:r>
      <w:r w:rsidRPr="00691406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6914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406">
        <w:rPr>
          <w:rFonts w:ascii="Times New Roman" w:hAnsi="Times New Roman" w:cs="Times New Roman"/>
          <w:sz w:val="28"/>
          <w:szCs w:val="28"/>
        </w:rPr>
        <w:t>Ухоловского</w:t>
      </w:r>
      <w:proofErr w:type="spellEnd"/>
      <w:r w:rsidRPr="00691406">
        <w:rPr>
          <w:rFonts w:ascii="Times New Roman" w:hAnsi="Times New Roman" w:cs="Times New Roman"/>
          <w:sz w:val="28"/>
          <w:szCs w:val="28"/>
        </w:rPr>
        <w:t xml:space="preserve"> района Рязанской области </w:t>
      </w:r>
      <w:r w:rsidRPr="00691406">
        <w:rPr>
          <w:rFonts w:ascii="Times New Roman" w:hAnsi="Times New Roman" w:cs="Times New Roman"/>
          <w:sz w:val="28"/>
          <w:szCs w:val="28"/>
        </w:rPr>
        <w:br/>
        <w:t xml:space="preserve">от 24 марта 2020 года № 62/250) изложить в новой редакции согласно приложению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91406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691406" w:rsidRPr="00691406" w:rsidRDefault="00691406" w:rsidP="006914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691406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91406">
        <w:rPr>
          <w:rFonts w:ascii="Times New Roman" w:hAnsi="Times New Roman" w:cs="Times New Roman"/>
          <w:sz w:val="28"/>
          <w:szCs w:val="28"/>
        </w:rPr>
        <w:t xml:space="preserve"> к решению  территориальн</w:t>
      </w:r>
      <w:r>
        <w:rPr>
          <w:rFonts w:ascii="Times New Roman" w:hAnsi="Times New Roman" w:cs="Times New Roman"/>
          <w:sz w:val="28"/>
          <w:szCs w:val="28"/>
        </w:rPr>
        <w:t>ой избирательной комиссии</w:t>
      </w:r>
      <w:r w:rsidRPr="006914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406">
        <w:rPr>
          <w:rFonts w:ascii="Times New Roman" w:hAnsi="Times New Roman" w:cs="Times New Roman"/>
          <w:sz w:val="28"/>
          <w:szCs w:val="28"/>
        </w:rPr>
        <w:t>Ухоловского</w:t>
      </w:r>
      <w:proofErr w:type="spellEnd"/>
      <w:r w:rsidRPr="00691406">
        <w:rPr>
          <w:rFonts w:ascii="Times New Roman" w:hAnsi="Times New Roman" w:cs="Times New Roman"/>
          <w:sz w:val="28"/>
          <w:szCs w:val="28"/>
        </w:rPr>
        <w:t xml:space="preserve"> района Рязанской области от 17 марта 2020 года № 61/24</w:t>
      </w:r>
      <w:r w:rsidR="00F92B51">
        <w:rPr>
          <w:rFonts w:ascii="Times New Roman" w:hAnsi="Times New Roman" w:cs="Times New Roman"/>
          <w:sz w:val="28"/>
          <w:szCs w:val="28"/>
        </w:rPr>
        <w:t>8</w:t>
      </w:r>
      <w:r w:rsidRPr="00691406">
        <w:rPr>
          <w:rFonts w:ascii="Times New Roman" w:hAnsi="Times New Roman" w:cs="Times New Roman"/>
          <w:sz w:val="28"/>
          <w:szCs w:val="28"/>
        </w:rPr>
        <w:t xml:space="preserve"> изложить в новой </w:t>
      </w:r>
      <w:r>
        <w:rPr>
          <w:rFonts w:ascii="Times New Roman" w:hAnsi="Times New Roman" w:cs="Times New Roman"/>
          <w:sz w:val="28"/>
          <w:szCs w:val="28"/>
        </w:rPr>
        <w:t xml:space="preserve">редакции согласно приложению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91406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691406" w:rsidRPr="00691406" w:rsidRDefault="00691406" w:rsidP="006914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691406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91406">
        <w:rPr>
          <w:rFonts w:ascii="Times New Roman" w:hAnsi="Times New Roman" w:cs="Times New Roman"/>
          <w:sz w:val="28"/>
          <w:szCs w:val="28"/>
        </w:rPr>
        <w:t xml:space="preserve"> к решению  территориальн</w:t>
      </w:r>
      <w:r>
        <w:rPr>
          <w:rFonts w:ascii="Times New Roman" w:hAnsi="Times New Roman" w:cs="Times New Roman"/>
          <w:sz w:val="28"/>
          <w:szCs w:val="28"/>
        </w:rPr>
        <w:t>ой избирательной комиссии</w:t>
      </w:r>
      <w:r w:rsidRPr="006914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406">
        <w:rPr>
          <w:rFonts w:ascii="Times New Roman" w:hAnsi="Times New Roman" w:cs="Times New Roman"/>
          <w:sz w:val="28"/>
          <w:szCs w:val="28"/>
        </w:rPr>
        <w:t>Ухоловского</w:t>
      </w:r>
      <w:proofErr w:type="spellEnd"/>
      <w:r w:rsidRPr="00691406">
        <w:rPr>
          <w:rFonts w:ascii="Times New Roman" w:hAnsi="Times New Roman" w:cs="Times New Roman"/>
          <w:sz w:val="28"/>
          <w:szCs w:val="28"/>
        </w:rPr>
        <w:t xml:space="preserve"> района Рязанской области от 17 марта 2020 года № </w:t>
      </w:r>
      <w:r w:rsidR="00F92B51">
        <w:rPr>
          <w:rFonts w:ascii="Times New Roman" w:hAnsi="Times New Roman" w:cs="Times New Roman"/>
          <w:sz w:val="28"/>
          <w:szCs w:val="28"/>
        </w:rPr>
        <w:t>61/248</w:t>
      </w:r>
      <w:r w:rsidRPr="00691406">
        <w:rPr>
          <w:rFonts w:ascii="Times New Roman" w:hAnsi="Times New Roman" w:cs="Times New Roman"/>
          <w:sz w:val="28"/>
          <w:szCs w:val="28"/>
        </w:rPr>
        <w:t xml:space="preserve"> изложить в новой </w:t>
      </w:r>
      <w:r>
        <w:rPr>
          <w:rFonts w:ascii="Times New Roman" w:hAnsi="Times New Roman" w:cs="Times New Roman"/>
          <w:sz w:val="28"/>
          <w:szCs w:val="28"/>
        </w:rPr>
        <w:t xml:space="preserve">редакции согласно приложению 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91406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6244B4" w:rsidRPr="003208A5" w:rsidRDefault="006244B4" w:rsidP="00691406">
      <w:pPr>
        <w:pStyle w:val="210"/>
        <w:numPr>
          <w:ilvl w:val="0"/>
          <w:numId w:val="3"/>
        </w:numPr>
        <w:spacing w:before="120"/>
        <w:ind w:left="0" w:firstLine="709"/>
        <w:jc w:val="both"/>
        <w:rPr>
          <w:sz w:val="28"/>
          <w:szCs w:val="28"/>
          <w:lang w:eastAsia="ru-RU"/>
        </w:rPr>
      </w:pPr>
      <w:r w:rsidRPr="003208A5">
        <w:rPr>
          <w:sz w:val="28"/>
          <w:szCs w:val="28"/>
        </w:rPr>
        <w:t>Направить настоящее решение в Избирательную комиссию Рязанской области.</w:t>
      </w:r>
    </w:p>
    <w:p w:rsidR="006244B4" w:rsidRPr="00765403" w:rsidRDefault="006244B4" w:rsidP="00F92B51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540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65403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председателя территориальной избирательной комиссии </w:t>
      </w:r>
      <w:proofErr w:type="spellStart"/>
      <w:r w:rsidRPr="00765403">
        <w:rPr>
          <w:rFonts w:ascii="Times New Roman" w:hAnsi="Times New Roman" w:cs="Times New Roman"/>
          <w:sz w:val="28"/>
          <w:szCs w:val="28"/>
        </w:rPr>
        <w:t>Ухоловского</w:t>
      </w:r>
      <w:proofErr w:type="spellEnd"/>
      <w:r w:rsidRPr="00765403">
        <w:rPr>
          <w:rFonts w:ascii="Times New Roman" w:hAnsi="Times New Roman" w:cs="Times New Roman"/>
          <w:sz w:val="28"/>
          <w:szCs w:val="28"/>
        </w:rPr>
        <w:t xml:space="preserve"> района Рязанской области </w:t>
      </w:r>
      <w:proofErr w:type="spellStart"/>
      <w:r w:rsidRPr="00765403">
        <w:rPr>
          <w:rFonts w:ascii="Times New Roman" w:hAnsi="Times New Roman" w:cs="Times New Roman"/>
          <w:sz w:val="28"/>
          <w:szCs w:val="28"/>
        </w:rPr>
        <w:t>Киташкину</w:t>
      </w:r>
      <w:proofErr w:type="spellEnd"/>
      <w:r w:rsidRPr="00765403">
        <w:rPr>
          <w:rFonts w:ascii="Times New Roman" w:hAnsi="Times New Roman" w:cs="Times New Roman"/>
          <w:sz w:val="28"/>
          <w:szCs w:val="28"/>
        </w:rPr>
        <w:t xml:space="preserve"> И.Р.</w:t>
      </w:r>
    </w:p>
    <w:p w:rsidR="00B854A2" w:rsidRDefault="00B854A2" w:rsidP="006244B4">
      <w:pPr>
        <w:ind w:firstLine="1069"/>
        <w:jc w:val="both"/>
        <w:rPr>
          <w:rFonts w:ascii="Times New Roman" w:hAnsi="Times New Roman" w:cs="Times New Roman"/>
          <w:sz w:val="28"/>
          <w:szCs w:val="28"/>
        </w:rPr>
      </w:pPr>
    </w:p>
    <w:p w:rsidR="00F92B51" w:rsidRDefault="00F92B51" w:rsidP="006244B4">
      <w:pPr>
        <w:ind w:firstLine="1069"/>
        <w:jc w:val="both"/>
        <w:rPr>
          <w:rFonts w:ascii="Times New Roman" w:hAnsi="Times New Roman" w:cs="Times New Roman"/>
          <w:sz w:val="28"/>
          <w:szCs w:val="28"/>
        </w:rPr>
      </w:pPr>
    </w:p>
    <w:p w:rsidR="00F30649" w:rsidRPr="00F30649" w:rsidRDefault="00F30649" w:rsidP="00F30649">
      <w:pPr>
        <w:pStyle w:val="1"/>
        <w:rPr>
          <w:rFonts w:ascii="Times New Roman" w:hAnsi="Times New Roman"/>
          <w:sz w:val="28"/>
          <w:szCs w:val="28"/>
        </w:rPr>
      </w:pPr>
      <w:r w:rsidRPr="00F30649">
        <w:rPr>
          <w:rFonts w:ascii="Times New Roman" w:hAnsi="Times New Roman"/>
          <w:sz w:val="28"/>
          <w:szCs w:val="28"/>
        </w:rPr>
        <w:t xml:space="preserve">Председатель ТИК </w:t>
      </w:r>
    </w:p>
    <w:p w:rsidR="00F30649" w:rsidRPr="00F30649" w:rsidRDefault="00F30649" w:rsidP="00F3064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0649">
        <w:rPr>
          <w:rFonts w:ascii="Times New Roman" w:hAnsi="Times New Roman" w:cs="Times New Roman"/>
          <w:sz w:val="28"/>
          <w:szCs w:val="28"/>
        </w:rPr>
        <w:t>Ухоловского</w:t>
      </w:r>
      <w:proofErr w:type="spellEnd"/>
      <w:r w:rsidRPr="00F30649">
        <w:rPr>
          <w:rFonts w:ascii="Times New Roman" w:hAnsi="Times New Roman" w:cs="Times New Roman"/>
          <w:sz w:val="28"/>
          <w:szCs w:val="28"/>
        </w:rPr>
        <w:t xml:space="preserve"> района                    _____________________  И.Р.</w:t>
      </w:r>
      <w:r w:rsidR="00DD2F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649">
        <w:rPr>
          <w:rFonts w:ascii="Times New Roman" w:hAnsi="Times New Roman" w:cs="Times New Roman"/>
          <w:sz w:val="28"/>
          <w:szCs w:val="28"/>
        </w:rPr>
        <w:t>Киташкина</w:t>
      </w:r>
      <w:proofErr w:type="spellEnd"/>
    </w:p>
    <w:p w:rsidR="00F30649" w:rsidRPr="00B714EA" w:rsidRDefault="00F30649" w:rsidP="00B714EA">
      <w:pPr>
        <w:pStyle w:val="a3"/>
        <w:rPr>
          <w:rFonts w:ascii="Times New Roman" w:hAnsi="Times New Roman" w:cs="Times New Roman"/>
          <w:sz w:val="28"/>
          <w:szCs w:val="28"/>
        </w:rPr>
      </w:pPr>
      <w:r w:rsidRPr="00B714EA">
        <w:rPr>
          <w:rFonts w:ascii="Times New Roman" w:hAnsi="Times New Roman" w:cs="Times New Roman"/>
          <w:sz w:val="28"/>
          <w:szCs w:val="28"/>
        </w:rPr>
        <w:t xml:space="preserve">Секретарь ТИК   </w:t>
      </w:r>
    </w:p>
    <w:p w:rsidR="004D4572" w:rsidRPr="00B714EA" w:rsidRDefault="00F30649" w:rsidP="004D457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714EA">
        <w:rPr>
          <w:rFonts w:ascii="Times New Roman" w:hAnsi="Times New Roman" w:cs="Times New Roman"/>
          <w:sz w:val="28"/>
          <w:szCs w:val="28"/>
        </w:rPr>
        <w:t>Ухоловского</w:t>
      </w:r>
      <w:proofErr w:type="spellEnd"/>
      <w:r w:rsidRPr="00B714EA">
        <w:rPr>
          <w:rFonts w:ascii="Times New Roman" w:hAnsi="Times New Roman" w:cs="Times New Roman"/>
          <w:sz w:val="28"/>
          <w:szCs w:val="28"/>
        </w:rPr>
        <w:t xml:space="preserve"> района                    _____________________   </w:t>
      </w:r>
      <w:r w:rsidR="0007759D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="0007759D">
        <w:rPr>
          <w:rFonts w:ascii="Times New Roman" w:hAnsi="Times New Roman" w:cs="Times New Roman"/>
          <w:sz w:val="28"/>
          <w:szCs w:val="28"/>
        </w:rPr>
        <w:t>Дюдина</w:t>
      </w:r>
      <w:proofErr w:type="spellEnd"/>
    </w:p>
    <w:p w:rsidR="006F04AC" w:rsidRPr="00F30649" w:rsidRDefault="006F04AC" w:rsidP="004D4572">
      <w:pPr>
        <w:pStyle w:val="a3"/>
        <w:rPr>
          <w:rFonts w:ascii="Times New Roman" w:hAnsi="Times New Roman" w:cs="Times New Roman"/>
        </w:rPr>
      </w:pPr>
    </w:p>
    <w:sectPr w:rsidR="006F04AC" w:rsidRPr="00F30649" w:rsidSect="008732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413" w:rsidRDefault="00985413" w:rsidP="00CB3B37">
      <w:pPr>
        <w:spacing w:after="0" w:line="240" w:lineRule="auto"/>
      </w:pPr>
      <w:r>
        <w:separator/>
      </w:r>
    </w:p>
  </w:endnote>
  <w:endnote w:type="continuationSeparator" w:id="0">
    <w:p w:rsidR="00985413" w:rsidRDefault="00985413" w:rsidP="00CB3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B37" w:rsidRDefault="00CB3B3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B37" w:rsidRDefault="00CB3B3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B37" w:rsidRDefault="00CB3B3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413" w:rsidRDefault="00985413" w:rsidP="00CB3B37">
      <w:pPr>
        <w:spacing w:after="0" w:line="240" w:lineRule="auto"/>
      </w:pPr>
      <w:r>
        <w:separator/>
      </w:r>
    </w:p>
  </w:footnote>
  <w:footnote w:type="continuationSeparator" w:id="0">
    <w:p w:rsidR="00985413" w:rsidRDefault="00985413" w:rsidP="00CB3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B37" w:rsidRDefault="00CB3B3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B37" w:rsidRDefault="00CB3B3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B37" w:rsidRDefault="00CB3B3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A690D"/>
    <w:multiLevelType w:val="hybridMultilevel"/>
    <w:tmpl w:val="D160E8A4"/>
    <w:lvl w:ilvl="0" w:tplc="6BBEED66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9B44136"/>
    <w:multiLevelType w:val="hybridMultilevel"/>
    <w:tmpl w:val="633A2AF4"/>
    <w:lvl w:ilvl="0" w:tplc="227E887C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08E6031"/>
    <w:multiLevelType w:val="hybridMultilevel"/>
    <w:tmpl w:val="1A7C8214"/>
    <w:lvl w:ilvl="0" w:tplc="B1E88FE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30649"/>
    <w:rsid w:val="0000622F"/>
    <w:rsid w:val="000078FD"/>
    <w:rsid w:val="00011A28"/>
    <w:rsid w:val="00021ACB"/>
    <w:rsid w:val="00051FD6"/>
    <w:rsid w:val="00053FC8"/>
    <w:rsid w:val="0007759D"/>
    <w:rsid w:val="000950F1"/>
    <w:rsid w:val="000B1C9A"/>
    <w:rsid w:val="000E35FF"/>
    <w:rsid w:val="000F3E85"/>
    <w:rsid w:val="00125F4A"/>
    <w:rsid w:val="00147963"/>
    <w:rsid w:val="001A4A94"/>
    <w:rsid w:val="001B2763"/>
    <w:rsid w:val="001B3F29"/>
    <w:rsid w:val="001E2B05"/>
    <w:rsid w:val="001F6CBD"/>
    <w:rsid w:val="00202DE1"/>
    <w:rsid w:val="002240C0"/>
    <w:rsid w:val="00257EF0"/>
    <w:rsid w:val="0026070E"/>
    <w:rsid w:val="002704F3"/>
    <w:rsid w:val="00297463"/>
    <w:rsid w:val="002E0487"/>
    <w:rsid w:val="003113E7"/>
    <w:rsid w:val="00342AC4"/>
    <w:rsid w:val="003563DA"/>
    <w:rsid w:val="00390C4D"/>
    <w:rsid w:val="003B1847"/>
    <w:rsid w:val="003C53A8"/>
    <w:rsid w:val="003C6350"/>
    <w:rsid w:val="003D1454"/>
    <w:rsid w:val="003E65AF"/>
    <w:rsid w:val="00411FBF"/>
    <w:rsid w:val="0042487D"/>
    <w:rsid w:val="00465D4B"/>
    <w:rsid w:val="004C1369"/>
    <w:rsid w:val="004C17A9"/>
    <w:rsid w:val="004D4572"/>
    <w:rsid w:val="004F0432"/>
    <w:rsid w:val="00532745"/>
    <w:rsid w:val="00534012"/>
    <w:rsid w:val="005A01AD"/>
    <w:rsid w:val="005A489B"/>
    <w:rsid w:val="005B0180"/>
    <w:rsid w:val="005C4F0D"/>
    <w:rsid w:val="00602BA3"/>
    <w:rsid w:val="00607F7D"/>
    <w:rsid w:val="006244B4"/>
    <w:rsid w:val="00677361"/>
    <w:rsid w:val="006869F3"/>
    <w:rsid w:val="00686D87"/>
    <w:rsid w:val="00691406"/>
    <w:rsid w:val="006C6D0E"/>
    <w:rsid w:val="006E08AD"/>
    <w:rsid w:val="006F04AC"/>
    <w:rsid w:val="00716D8A"/>
    <w:rsid w:val="0073347A"/>
    <w:rsid w:val="00756064"/>
    <w:rsid w:val="00770BE5"/>
    <w:rsid w:val="0077452E"/>
    <w:rsid w:val="007A7DF5"/>
    <w:rsid w:val="007B00B6"/>
    <w:rsid w:val="007C10D5"/>
    <w:rsid w:val="007C3AD9"/>
    <w:rsid w:val="007E22BB"/>
    <w:rsid w:val="007E351F"/>
    <w:rsid w:val="007E5831"/>
    <w:rsid w:val="0084389A"/>
    <w:rsid w:val="00861351"/>
    <w:rsid w:val="0087323E"/>
    <w:rsid w:val="00877EAB"/>
    <w:rsid w:val="00880D51"/>
    <w:rsid w:val="00893AB8"/>
    <w:rsid w:val="008A42A5"/>
    <w:rsid w:val="008A45CE"/>
    <w:rsid w:val="008E75DB"/>
    <w:rsid w:val="009124DC"/>
    <w:rsid w:val="009168B8"/>
    <w:rsid w:val="00936F60"/>
    <w:rsid w:val="009406AF"/>
    <w:rsid w:val="0094146E"/>
    <w:rsid w:val="0095003B"/>
    <w:rsid w:val="00972C39"/>
    <w:rsid w:val="00985413"/>
    <w:rsid w:val="009B2C5E"/>
    <w:rsid w:val="00A116F5"/>
    <w:rsid w:val="00A11D2C"/>
    <w:rsid w:val="00A24729"/>
    <w:rsid w:val="00A433BC"/>
    <w:rsid w:val="00A43F10"/>
    <w:rsid w:val="00A44AB1"/>
    <w:rsid w:val="00A85194"/>
    <w:rsid w:val="00AA61BE"/>
    <w:rsid w:val="00AC5DB3"/>
    <w:rsid w:val="00AE7E04"/>
    <w:rsid w:val="00AF12FB"/>
    <w:rsid w:val="00AF25CD"/>
    <w:rsid w:val="00B02985"/>
    <w:rsid w:val="00B040B9"/>
    <w:rsid w:val="00B144E0"/>
    <w:rsid w:val="00B161C6"/>
    <w:rsid w:val="00B35C72"/>
    <w:rsid w:val="00B714EA"/>
    <w:rsid w:val="00B74EF8"/>
    <w:rsid w:val="00B81FB3"/>
    <w:rsid w:val="00B854A2"/>
    <w:rsid w:val="00BC5C6A"/>
    <w:rsid w:val="00BD71D7"/>
    <w:rsid w:val="00BE7FAD"/>
    <w:rsid w:val="00C04195"/>
    <w:rsid w:val="00C4506B"/>
    <w:rsid w:val="00C572B9"/>
    <w:rsid w:val="00C77782"/>
    <w:rsid w:val="00CA34F7"/>
    <w:rsid w:val="00CB3B37"/>
    <w:rsid w:val="00CC3130"/>
    <w:rsid w:val="00CD247C"/>
    <w:rsid w:val="00CD5CA9"/>
    <w:rsid w:val="00D037B3"/>
    <w:rsid w:val="00D12EE6"/>
    <w:rsid w:val="00D3369D"/>
    <w:rsid w:val="00D45E7C"/>
    <w:rsid w:val="00D52E3D"/>
    <w:rsid w:val="00DD091C"/>
    <w:rsid w:val="00DD2FAD"/>
    <w:rsid w:val="00DD4B78"/>
    <w:rsid w:val="00DE4EDD"/>
    <w:rsid w:val="00DE58D8"/>
    <w:rsid w:val="00DF7E67"/>
    <w:rsid w:val="00E104BB"/>
    <w:rsid w:val="00E251C7"/>
    <w:rsid w:val="00E66800"/>
    <w:rsid w:val="00E721B5"/>
    <w:rsid w:val="00E87C99"/>
    <w:rsid w:val="00EB4110"/>
    <w:rsid w:val="00EC2033"/>
    <w:rsid w:val="00ED0A0D"/>
    <w:rsid w:val="00F30649"/>
    <w:rsid w:val="00F3254E"/>
    <w:rsid w:val="00F74F54"/>
    <w:rsid w:val="00F92B51"/>
    <w:rsid w:val="00FA1CD3"/>
    <w:rsid w:val="00FD4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23E"/>
  </w:style>
  <w:style w:type="paragraph" w:styleId="1">
    <w:name w:val="heading 1"/>
    <w:basedOn w:val="a"/>
    <w:next w:val="a"/>
    <w:link w:val="10"/>
    <w:qFormat/>
    <w:rsid w:val="00F30649"/>
    <w:pPr>
      <w:keepNext/>
      <w:overflowPunct w:val="0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 CYR" w:eastAsia="Times New Roman" w:hAnsi="Times New Roman CYR" w:cs="Times New Roman"/>
      <w:sz w:val="24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65D4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0649"/>
    <w:rPr>
      <w:rFonts w:ascii="Times New Roman CYR" w:eastAsia="Times New Roman" w:hAnsi="Times New Roman CYR" w:cs="Times New Roman"/>
      <w:sz w:val="24"/>
      <w:szCs w:val="20"/>
    </w:rPr>
  </w:style>
  <w:style w:type="paragraph" w:customStyle="1" w:styleId="21">
    <w:name w:val="Основной текст 21"/>
    <w:basedOn w:val="a"/>
    <w:rsid w:val="00F30649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-15">
    <w:name w:val="Текст 14-1.5"/>
    <w:basedOn w:val="a"/>
    <w:rsid w:val="00F30649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uiPriority w:val="1"/>
    <w:qFormat/>
    <w:rsid w:val="00B714EA"/>
    <w:pPr>
      <w:spacing w:after="0" w:line="240" w:lineRule="auto"/>
    </w:pPr>
  </w:style>
  <w:style w:type="paragraph" w:customStyle="1" w:styleId="22">
    <w:name w:val="Основной текст 22"/>
    <w:basedOn w:val="a"/>
    <w:rsid w:val="002240C0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header"/>
    <w:basedOn w:val="a"/>
    <w:link w:val="a5"/>
    <w:semiHidden/>
    <w:unhideWhenUsed/>
    <w:rsid w:val="00CB3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semiHidden/>
    <w:rsid w:val="00CB3B37"/>
  </w:style>
  <w:style w:type="paragraph" w:styleId="a6">
    <w:name w:val="footer"/>
    <w:basedOn w:val="a"/>
    <w:link w:val="a7"/>
    <w:uiPriority w:val="99"/>
    <w:semiHidden/>
    <w:unhideWhenUsed/>
    <w:rsid w:val="00CB3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B3B37"/>
  </w:style>
  <w:style w:type="character" w:customStyle="1" w:styleId="60">
    <w:name w:val="Заголовок 6 Знак"/>
    <w:basedOn w:val="a0"/>
    <w:link w:val="6"/>
    <w:uiPriority w:val="9"/>
    <w:semiHidden/>
    <w:rsid w:val="00465D4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8">
    <w:name w:val="Body Text Indent"/>
    <w:basedOn w:val="a"/>
    <w:link w:val="a9"/>
    <w:semiHidden/>
    <w:rsid w:val="00465D4B"/>
    <w:pPr>
      <w:spacing w:after="0" w:line="360" w:lineRule="auto"/>
      <w:ind w:firstLine="709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465D4B"/>
    <w:rPr>
      <w:rFonts w:ascii="Arial" w:eastAsia="Times New Roman" w:hAnsi="Arial" w:cs="Times New Roman"/>
      <w:sz w:val="24"/>
      <w:szCs w:val="20"/>
    </w:rPr>
  </w:style>
  <w:style w:type="paragraph" w:customStyle="1" w:styleId="14-150">
    <w:name w:val="Текст14-1.5"/>
    <w:basedOn w:val="a"/>
    <w:rsid w:val="0073347A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">
    <w:name w:val="Загл.14"/>
    <w:basedOn w:val="a"/>
    <w:rsid w:val="0073347A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"/>
      <w:b/>
      <w:sz w:val="28"/>
      <w:szCs w:val="20"/>
    </w:rPr>
  </w:style>
  <w:style w:type="paragraph" w:customStyle="1" w:styleId="23">
    <w:name w:val="Основной текст 23"/>
    <w:basedOn w:val="a"/>
    <w:rsid w:val="004C17A9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">
    <w:name w:val="Основной текст 24"/>
    <w:basedOn w:val="a"/>
    <w:rsid w:val="00B854A2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">
    <w:name w:val="Основной текст 25"/>
    <w:basedOn w:val="a"/>
    <w:rsid w:val="00D3369D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1E2B0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E2B05"/>
    <w:rPr>
      <w:sz w:val="16"/>
      <w:szCs w:val="16"/>
    </w:rPr>
  </w:style>
  <w:style w:type="paragraph" w:customStyle="1" w:styleId="210">
    <w:name w:val="Основной текст с отступом 21"/>
    <w:basedOn w:val="a"/>
    <w:locked/>
    <w:rsid w:val="006244B4"/>
    <w:pPr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36414-6D6A-45DF-9C60-13216743A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478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MOLOSTOVA</cp:lastModifiedBy>
  <cp:revision>10</cp:revision>
  <cp:lastPrinted>2020-07-15T09:13:00Z</cp:lastPrinted>
  <dcterms:created xsi:type="dcterms:W3CDTF">2020-06-18T13:46:00Z</dcterms:created>
  <dcterms:modified xsi:type="dcterms:W3CDTF">2020-07-15T09:14:00Z</dcterms:modified>
</cp:coreProperties>
</file>